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8C687"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DECLARAÇÃO DE RESPONSABILIDADE PELO ENQUADRAMENTO SINDICAL</w:t>
      </w:r>
    </w:p>
    <w:p w14:paraId="370A57F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8BE982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DECLARO que a empresa___________________________________, inscrita no CNPJ (MF) nº ____________________, inscrição estadual nº ________________________, estabelecida em, ________________________, está regulamente vinculada ao Sindicado _________________________________, conforme Carta de Registro Sindical anexo, e é integralmente responsável pela veracidade das informações prestadas quanto ao seu regular enquadramento sindical, por eventuais erros ou fraude pela utilização de instrumento coletivo incompatível com o enquadramento sindical declarado, e por qualquer ônus decorrente de reenquadramentos que ocorram durante a vigência contratual, aplicando-se as sanções previstas no art. 156, incisos III e IV, da Lei nº 14.133, 1º de abril de de 2021 em caso de irregularidades. </w:t>
      </w:r>
    </w:p>
    <w:p w14:paraId="33844C7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2130039E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Local, dia, mês, ano.</w:t>
      </w:r>
    </w:p>
    <w:p w14:paraId="4C4442B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46618B96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6B16EDB7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pt-BR"/>
        </w:rPr>
        <w:t>Assinatura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D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2025-12-03T12:33:02Z</dcterms:created>
  <dc:creator>fabia</dc:creator>
  <cp:lastModifiedBy>Fabiana Costa</cp:lastModifiedBy>
  <dcterms:modified xsi:type="dcterms:W3CDTF">2025-12-03T12:45:31Z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2070-12.2.0.23155</vt:lpwstr>
  </property>
  <property fmtid="{D5CDD505-2E9C-101B-9397-08002B2CF9AE}" pid="3" name="ICV">
    <vt:lpwstr>BC3972F705584B9582B93FB3B14BE39D_12</vt:lpwstr>
  </property>
</Properties>
</file>